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75E3" w:rsidRDefault="007413EC" w:rsidP="00E75A43">
      <w:pPr>
        <w:jc w:val="center"/>
        <w:rPr>
          <w:b/>
          <w:sz w:val="44"/>
        </w:rPr>
      </w:pPr>
      <w:r w:rsidRPr="00AE6B15">
        <w:rPr>
          <w:b/>
          <w:sz w:val="44"/>
        </w:rPr>
        <w:t>Paradigm Shift:  Changing the Climate/Culture Through PBIS</w:t>
      </w:r>
    </w:p>
    <w:p w:rsidR="008A75E3" w:rsidRDefault="00C46376" w:rsidP="008A75E3">
      <w:pPr>
        <w:jc w:val="center"/>
        <w:rPr>
          <w:sz w:val="40"/>
        </w:rPr>
      </w:pPr>
      <w:r>
        <w:rPr>
          <w:noProof/>
          <w:sz w:val="40"/>
        </w:rPr>
        <w:pict>
          <v:rect id="_x0000_s1029" style="position:absolute;left:0;text-align:left;margin-left:36.75pt;margin-top:14.15pt;width:376.5pt;height:125.25pt;z-index:251658240;mso-wrap-edited:f;mso-position-horizontal:absolute;mso-position-vertical:absolute" wrapcoords="-43 -129 -43 21470 21643 21470 21643 -129 -43 -129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>
              <w:txbxContent>
                <w:p w:rsidR="00E75A43" w:rsidRPr="00C20297" w:rsidRDefault="00E75A43" w:rsidP="008A75E3">
                  <w:pPr>
                    <w:jc w:val="center"/>
                    <w:rPr>
                      <w:sz w:val="40"/>
                    </w:rPr>
                  </w:pPr>
                  <w:r w:rsidRPr="00C20297">
                    <w:rPr>
                      <w:sz w:val="40"/>
                    </w:rPr>
                    <w:t xml:space="preserve">At West, we strive to be our best.  We take responsibility for our learning and our actions.  We show respect for </w:t>
                  </w:r>
                  <w:proofErr w:type="gramStart"/>
                  <w:r w:rsidRPr="00C20297">
                    <w:rPr>
                      <w:sz w:val="40"/>
                    </w:rPr>
                    <w:t>ourselves, our community, and our world</w:t>
                  </w:r>
                  <w:proofErr w:type="gramEnd"/>
                  <w:r w:rsidRPr="00C20297">
                    <w:rPr>
                      <w:sz w:val="40"/>
                    </w:rPr>
                    <w:t>.</w:t>
                  </w:r>
                </w:p>
                <w:p w:rsidR="00E75A43" w:rsidRDefault="00E75A43"/>
              </w:txbxContent>
            </v:textbox>
            <w10:wrap type="tight"/>
          </v:rect>
        </w:pict>
      </w:r>
    </w:p>
    <w:p w:rsidR="008A75E3" w:rsidRDefault="008A75E3" w:rsidP="008A75E3">
      <w:pPr>
        <w:jc w:val="center"/>
        <w:rPr>
          <w:b/>
          <w:sz w:val="44"/>
        </w:rPr>
      </w:pPr>
    </w:p>
    <w:p w:rsidR="008A75E3" w:rsidRDefault="008A75E3">
      <w:pPr>
        <w:rPr>
          <w:b/>
          <w:sz w:val="36"/>
        </w:rPr>
      </w:pPr>
    </w:p>
    <w:p w:rsidR="008A75E3" w:rsidRDefault="008A75E3">
      <w:pPr>
        <w:rPr>
          <w:b/>
          <w:sz w:val="36"/>
        </w:rPr>
      </w:pPr>
    </w:p>
    <w:p w:rsidR="008A75E3" w:rsidRDefault="008A75E3">
      <w:pPr>
        <w:rPr>
          <w:b/>
          <w:sz w:val="36"/>
        </w:rPr>
      </w:pPr>
    </w:p>
    <w:p w:rsidR="008A75E3" w:rsidRDefault="008A75E3">
      <w:pPr>
        <w:rPr>
          <w:b/>
          <w:sz w:val="36"/>
        </w:rPr>
      </w:pPr>
    </w:p>
    <w:p w:rsidR="007413EC" w:rsidRDefault="007413EC">
      <w:pPr>
        <w:rPr>
          <w:b/>
          <w:sz w:val="36"/>
        </w:rPr>
      </w:pPr>
    </w:p>
    <w:p w:rsidR="007413EC" w:rsidRPr="007413EC" w:rsidRDefault="007413EC" w:rsidP="007413EC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rFonts w:ascii="Bangla Sangam MN" w:hAnsi="Bangla Sangam MN"/>
          <w:sz w:val="36"/>
        </w:rPr>
        <w:t xml:space="preserve">Personal:  </w:t>
      </w:r>
      <w:r w:rsidRPr="007413EC">
        <w:rPr>
          <w:rFonts w:ascii="Bangla Sangam MN" w:hAnsi="Bangla Sangam MN"/>
          <w:sz w:val="28"/>
        </w:rPr>
        <w:t>Who on your staff (Principal, Asst. Principal, Counselors, Social Workers, Dean, Police Liaison) could serve as case-managers for your highflying behavior students?  Proactive vs. Reactive</w:t>
      </w:r>
      <w:r>
        <w:rPr>
          <w:rFonts w:ascii="Bangla Sangam MN" w:hAnsi="Bangla Sangam MN"/>
          <w:sz w:val="36"/>
        </w:rPr>
        <w:t xml:space="preserve">   </w:t>
      </w:r>
      <w:r>
        <w:rPr>
          <w:rFonts w:ascii="Bangla Sangam MN" w:hAnsi="Bangla Sangam MN"/>
          <w:sz w:val="28"/>
        </w:rPr>
        <w:t>If limited people decide on Top 5% or 15% of students who surface every once in a while</w:t>
      </w:r>
      <w:r w:rsidR="00CE01B7">
        <w:rPr>
          <w:rFonts w:ascii="Bangla Sangam MN" w:hAnsi="Bangla Sangam MN"/>
          <w:sz w:val="28"/>
        </w:rPr>
        <w:t xml:space="preserve"> to target and build relationships</w:t>
      </w:r>
      <w:r>
        <w:rPr>
          <w:rFonts w:ascii="Bangla Sangam MN" w:hAnsi="Bangla Sangam MN"/>
          <w:sz w:val="28"/>
        </w:rPr>
        <w:t xml:space="preserve">. </w:t>
      </w:r>
    </w:p>
    <w:p w:rsidR="007413EC" w:rsidRDefault="007413EC" w:rsidP="007413EC">
      <w:pPr>
        <w:rPr>
          <w:b/>
          <w:sz w:val="36"/>
        </w:rPr>
      </w:pPr>
    </w:p>
    <w:p w:rsidR="007413EC" w:rsidRPr="007413EC" w:rsidRDefault="007413EC" w:rsidP="007413EC">
      <w:pPr>
        <w:pStyle w:val="ListParagraph"/>
        <w:numPr>
          <w:ilvl w:val="0"/>
          <w:numId w:val="1"/>
        </w:numPr>
        <w:rPr>
          <w:rFonts w:ascii="Bangla Sangam MN" w:hAnsi="Bangla Sangam MN"/>
          <w:sz w:val="36"/>
        </w:rPr>
      </w:pPr>
      <w:r w:rsidRPr="007413EC">
        <w:rPr>
          <w:rFonts w:ascii="Bangla Sangam MN" w:hAnsi="Bangla Sangam MN"/>
          <w:sz w:val="36"/>
        </w:rPr>
        <w:t>Paradigm Shift:</w:t>
      </w:r>
      <w:r>
        <w:rPr>
          <w:rFonts w:ascii="Bangla Sangam MN" w:hAnsi="Bangla Sangam MN"/>
          <w:sz w:val="36"/>
        </w:rPr>
        <w:t xml:space="preserve">  </w:t>
      </w:r>
      <w:r>
        <w:rPr>
          <w:rFonts w:ascii="Bangla Sangam MN" w:hAnsi="Bangla Sangam MN"/>
          <w:sz w:val="28"/>
        </w:rPr>
        <w:t xml:space="preserve">Re-teaching staff that we are in business of educating students NOT punishing students. </w:t>
      </w:r>
      <w:r w:rsidR="00AE6B15">
        <w:rPr>
          <w:rFonts w:ascii="Bangla Sangam MN" w:hAnsi="Bangla Sangam MN"/>
          <w:sz w:val="28"/>
        </w:rPr>
        <w:t xml:space="preserve"> </w:t>
      </w:r>
      <w:r w:rsidR="00E75A43">
        <w:rPr>
          <w:rFonts w:ascii="Bangla Sangam MN" w:hAnsi="Bangla Sangam MN"/>
          <w:sz w:val="28"/>
        </w:rPr>
        <w:t>Restart Room to</w:t>
      </w:r>
      <w:r w:rsidR="00AE6B15">
        <w:rPr>
          <w:rFonts w:ascii="Bangla Sangam MN" w:hAnsi="Bangla Sangam MN"/>
          <w:sz w:val="28"/>
        </w:rPr>
        <w:t xml:space="preserve"> cool down then return to class:  “I’m ready to be a student.”</w:t>
      </w:r>
      <w:r w:rsidR="006F103B">
        <w:rPr>
          <w:rFonts w:ascii="Bangla Sangam MN" w:hAnsi="Bangla Sangam MN"/>
          <w:sz w:val="28"/>
        </w:rPr>
        <w:t xml:space="preserve">  </w:t>
      </w:r>
      <w:r w:rsidR="00E75A43">
        <w:rPr>
          <w:rFonts w:ascii="Bangla Sangam MN" w:hAnsi="Bangla Sangam MN"/>
          <w:sz w:val="28"/>
        </w:rPr>
        <w:t>Restart</w:t>
      </w:r>
      <w:r w:rsidR="006F103B">
        <w:rPr>
          <w:rFonts w:ascii="Bangla Sangam MN" w:hAnsi="Bangla Sangam MN"/>
          <w:sz w:val="28"/>
        </w:rPr>
        <w:t xml:space="preserve"> supervisor and Dean will check in with student who has been sent to </w:t>
      </w:r>
      <w:r w:rsidR="00E75A43">
        <w:rPr>
          <w:rFonts w:ascii="Bangla Sangam MN" w:hAnsi="Bangla Sangam MN"/>
          <w:sz w:val="28"/>
        </w:rPr>
        <w:t>Restart</w:t>
      </w:r>
      <w:r w:rsidR="006F103B">
        <w:rPr>
          <w:rFonts w:ascii="Bangla Sangam MN" w:hAnsi="Bangla Sangam MN"/>
          <w:sz w:val="28"/>
        </w:rPr>
        <w:t xml:space="preserve"> to determine if they are ready to return to class.  Dean will walk student back to class.  (This is a change in practice as before students were sent to </w:t>
      </w:r>
      <w:r w:rsidR="00E75A43">
        <w:rPr>
          <w:rFonts w:ascii="Bangla Sangam MN" w:hAnsi="Bangla Sangam MN"/>
          <w:sz w:val="28"/>
        </w:rPr>
        <w:t>Restart</w:t>
      </w:r>
      <w:r w:rsidR="006F103B">
        <w:rPr>
          <w:rFonts w:ascii="Bangla Sangam MN" w:hAnsi="Bangla Sangam MN"/>
          <w:sz w:val="28"/>
        </w:rPr>
        <w:t xml:space="preserve"> for a period of time</w:t>
      </w:r>
      <w:r w:rsidR="006F103B">
        <w:rPr>
          <w:rFonts w:ascii="Times New Roman" w:hAnsi="Times New Roman" w:cs="Times New Roman"/>
          <w:sz w:val="28"/>
        </w:rPr>
        <w:t>…</w:t>
      </w:r>
      <w:r w:rsidR="006F103B">
        <w:rPr>
          <w:rFonts w:ascii="Bangla Sangam MN" w:hAnsi="Bangla Sangam MN"/>
          <w:sz w:val="28"/>
        </w:rPr>
        <w:t xml:space="preserve">30 minutes or entire block)  Our goal now is to get students back to class as soon as possible to preserve instructional time.   </w:t>
      </w:r>
      <w:r>
        <w:rPr>
          <w:rFonts w:ascii="Bangla Sangam MN" w:hAnsi="Bangla Sangam MN"/>
          <w:sz w:val="28"/>
        </w:rPr>
        <w:t xml:space="preserve"> </w:t>
      </w:r>
    </w:p>
    <w:p w:rsidR="007413EC" w:rsidRPr="007413EC" w:rsidRDefault="007413EC" w:rsidP="007413EC">
      <w:pPr>
        <w:rPr>
          <w:rFonts w:ascii="Bangla Sangam MN" w:hAnsi="Bangla Sangam MN"/>
          <w:sz w:val="36"/>
        </w:rPr>
      </w:pPr>
    </w:p>
    <w:p w:rsidR="00FB74C0" w:rsidRPr="00FB74C0" w:rsidRDefault="007413EC" w:rsidP="007413EC">
      <w:pPr>
        <w:pStyle w:val="ListParagraph"/>
        <w:numPr>
          <w:ilvl w:val="0"/>
          <w:numId w:val="1"/>
        </w:numPr>
        <w:rPr>
          <w:rFonts w:ascii="Bangla Sangam MN" w:hAnsi="Bangla Sangam MN"/>
          <w:sz w:val="36"/>
        </w:rPr>
      </w:pPr>
      <w:r>
        <w:rPr>
          <w:rFonts w:ascii="Bangla Sangam MN" w:hAnsi="Bangla Sangam MN"/>
          <w:sz w:val="36"/>
        </w:rPr>
        <w:t xml:space="preserve">PBIS Team:  </w:t>
      </w:r>
      <w:r>
        <w:rPr>
          <w:rFonts w:ascii="Bangla Sangam MN" w:hAnsi="Bangla Sangam MN"/>
          <w:sz w:val="28"/>
        </w:rPr>
        <w:t xml:space="preserve">Team members deliver information and facilitate </w:t>
      </w:r>
      <w:r w:rsidR="00FB74C0">
        <w:rPr>
          <w:rFonts w:ascii="Bangla Sangam MN" w:hAnsi="Bangla Sangam MN"/>
          <w:sz w:val="28"/>
        </w:rPr>
        <w:t>activities</w:t>
      </w:r>
    </w:p>
    <w:p w:rsidR="00FB74C0" w:rsidRPr="00FB74C0" w:rsidRDefault="00FB74C0" w:rsidP="00FB74C0">
      <w:pPr>
        <w:rPr>
          <w:rFonts w:ascii="Bangla Sangam MN" w:hAnsi="Bangla Sangam MN"/>
          <w:sz w:val="36"/>
        </w:rPr>
      </w:pPr>
    </w:p>
    <w:p w:rsidR="00FB74C0" w:rsidRPr="00FB74C0" w:rsidRDefault="00FB74C0" w:rsidP="007413EC">
      <w:pPr>
        <w:pStyle w:val="ListParagraph"/>
        <w:numPr>
          <w:ilvl w:val="0"/>
          <w:numId w:val="1"/>
        </w:numPr>
        <w:rPr>
          <w:rFonts w:ascii="Bangla Sangam MN" w:hAnsi="Bangla Sangam MN"/>
          <w:sz w:val="36"/>
        </w:rPr>
      </w:pPr>
      <w:r>
        <w:rPr>
          <w:rFonts w:ascii="Bangla Sangam MN" w:hAnsi="Bangla Sangam MN"/>
          <w:sz w:val="36"/>
        </w:rPr>
        <w:t xml:space="preserve">Data:  </w:t>
      </w:r>
      <w:r>
        <w:rPr>
          <w:rFonts w:ascii="Bangla Sangam MN" w:hAnsi="Bangla Sangam MN"/>
          <w:sz w:val="28"/>
        </w:rPr>
        <w:t>A must at every staff meeting</w:t>
      </w:r>
      <w:r w:rsidR="00CE01B7">
        <w:rPr>
          <w:rFonts w:ascii="Bangla Sangam MN" w:hAnsi="Bangla Sangam MN"/>
          <w:sz w:val="28"/>
        </w:rPr>
        <w:t>/staff development dedicated to PBIS</w:t>
      </w:r>
    </w:p>
    <w:p w:rsidR="00FB74C0" w:rsidRPr="00FB74C0" w:rsidRDefault="00FB74C0" w:rsidP="00FB74C0">
      <w:pPr>
        <w:rPr>
          <w:rFonts w:ascii="Bangla Sangam MN" w:hAnsi="Bangla Sangam MN"/>
          <w:sz w:val="36"/>
        </w:rPr>
      </w:pPr>
    </w:p>
    <w:p w:rsidR="00FB74C0" w:rsidRPr="00FB74C0" w:rsidRDefault="00FB74C0" w:rsidP="007413EC">
      <w:pPr>
        <w:pStyle w:val="ListParagraph"/>
        <w:numPr>
          <w:ilvl w:val="0"/>
          <w:numId w:val="1"/>
        </w:numPr>
        <w:rPr>
          <w:rFonts w:ascii="Bangla Sangam MN" w:hAnsi="Bangla Sangam MN"/>
          <w:sz w:val="36"/>
        </w:rPr>
      </w:pPr>
      <w:r>
        <w:rPr>
          <w:rFonts w:ascii="Bangla Sangam MN" w:hAnsi="Bangla Sangam MN"/>
          <w:sz w:val="36"/>
        </w:rPr>
        <w:t xml:space="preserve">Late Start/Professional Development:  </w:t>
      </w:r>
      <w:r>
        <w:rPr>
          <w:rFonts w:ascii="Bangla Sangam MN" w:hAnsi="Bangla Sangam MN"/>
          <w:sz w:val="28"/>
        </w:rPr>
        <w:t xml:space="preserve">PBIS needs time to have discussions with staff and roll out initiatives as they relate to educating students.  </w:t>
      </w:r>
    </w:p>
    <w:p w:rsidR="00CE01B7" w:rsidRDefault="00CE01B7" w:rsidP="00FB74C0">
      <w:pPr>
        <w:rPr>
          <w:rFonts w:ascii="Bangla Sangam MN" w:hAnsi="Bangla Sangam MN"/>
          <w:sz w:val="36"/>
        </w:rPr>
      </w:pPr>
    </w:p>
    <w:p w:rsidR="00FB74C0" w:rsidRPr="00FB74C0" w:rsidRDefault="00FB74C0" w:rsidP="00FB74C0">
      <w:pPr>
        <w:rPr>
          <w:rFonts w:ascii="Bangla Sangam MN" w:hAnsi="Bangla Sangam MN"/>
          <w:sz w:val="36"/>
        </w:rPr>
      </w:pPr>
    </w:p>
    <w:p w:rsidR="00FB74C0" w:rsidRDefault="00FB74C0" w:rsidP="007413EC">
      <w:pPr>
        <w:pStyle w:val="ListParagraph"/>
        <w:numPr>
          <w:ilvl w:val="0"/>
          <w:numId w:val="1"/>
        </w:numPr>
        <w:rPr>
          <w:rFonts w:ascii="Bangla Sangam MN" w:hAnsi="Bangla Sangam MN"/>
          <w:sz w:val="36"/>
        </w:rPr>
      </w:pPr>
      <w:r>
        <w:rPr>
          <w:rFonts w:ascii="Bangla Sangam MN" w:hAnsi="Bangla Sangam MN"/>
          <w:sz w:val="36"/>
        </w:rPr>
        <w:t>Building Community with Staff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Breakfast b</w:t>
      </w:r>
      <w:r w:rsidR="00FB74C0" w:rsidRPr="00AE6B15">
        <w:rPr>
          <w:rFonts w:ascii="Bangla Sangam MN" w:hAnsi="Bangla Sangam MN"/>
          <w:sz w:val="28"/>
        </w:rPr>
        <w:t>rought to you by PBIS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Gotcha Ticket Drawings (Who are you thankful for?)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proofErr w:type="spellStart"/>
      <w:r w:rsidRPr="00AE6B15">
        <w:rPr>
          <w:rFonts w:ascii="Bangla Sangam MN" w:hAnsi="Bangla Sangam MN"/>
          <w:sz w:val="28"/>
        </w:rPr>
        <w:t>Ipad</w:t>
      </w:r>
      <w:proofErr w:type="spellEnd"/>
      <w:r w:rsidRPr="00AE6B15">
        <w:rPr>
          <w:rFonts w:ascii="Bangla Sangam MN" w:hAnsi="Bangla Sangam MN"/>
          <w:sz w:val="28"/>
        </w:rPr>
        <w:t xml:space="preserve"> Scavenger Hunt (</w:t>
      </w:r>
      <w:proofErr w:type="spellStart"/>
      <w:r w:rsidRPr="00AE6B15">
        <w:rPr>
          <w:rFonts w:ascii="Bangla Sangam MN" w:hAnsi="Bangla Sangam MN"/>
          <w:sz w:val="28"/>
        </w:rPr>
        <w:t>Breakin</w:t>
      </w:r>
      <w:proofErr w:type="spellEnd"/>
      <w:r w:rsidRPr="00AE6B15">
        <w:rPr>
          <w:rFonts w:ascii="Bangla Sangam MN" w:hAnsi="Bangla Sangam MN"/>
          <w:sz w:val="28"/>
        </w:rPr>
        <w:t>’ up the cliques)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Rented room Gold Nugget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Welcoming Kids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Staff gatherings</w:t>
      </w:r>
    </w:p>
    <w:p w:rsidR="00AE6B15" w:rsidRPr="00AE6B15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Potluck</w:t>
      </w:r>
    </w:p>
    <w:p w:rsidR="00234B30" w:rsidRPr="00234B30" w:rsidRDefault="00AE6B15" w:rsidP="00FB74C0">
      <w:pPr>
        <w:pStyle w:val="ListParagraph"/>
        <w:numPr>
          <w:ilvl w:val="1"/>
          <w:numId w:val="1"/>
        </w:numPr>
        <w:rPr>
          <w:rFonts w:ascii="Bangla Sangam MN" w:hAnsi="Bangla Sangam MN"/>
          <w:sz w:val="36"/>
        </w:rPr>
      </w:pPr>
      <w:r w:rsidRPr="00AE6B15">
        <w:rPr>
          <w:rFonts w:ascii="Bangla Sangam MN" w:hAnsi="Bangla Sangam MN"/>
          <w:sz w:val="28"/>
        </w:rPr>
        <w:t>Quick Games Staff Meetings</w:t>
      </w:r>
    </w:p>
    <w:p w:rsidR="00AE6B15" w:rsidRPr="00AE6B15" w:rsidRDefault="00AE6B15" w:rsidP="00AE6B15"/>
    <w:p w:rsidR="00AE6B15" w:rsidRPr="00AE6B15" w:rsidRDefault="00AE6B15" w:rsidP="00AE6B15"/>
    <w:p w:rsidR="00DF5B82" w:rsidRPr="00DF5B82" w:rsidRDefault="00AE6B15" w:rsidP="00AE6B15">
      <w:pPr>
        <w:pStyle w:val="ListParagraph"/>
        <w:numPr>
          <w:ilvl w:val="0"/>
          <w:numId w:val="2"/>
        </w:numPr>
        <w:rPr>
          <w:rFonts w:ascii="Bangla Sangam MN" w:hAnsi="Bangla Sangam MN"/>
        </w:rPr>
      </w:pPr>
      <w:r w:rsidRPr="00AE6B15">
        <w:rPr>
          <w:rFonts w:ascii="Bangla Sangam MN" w:hAnsi="Bangla Sangam MN"/>
          <w:sz w:val="36"/>
        </w:rPr>
        <w:t>BEE Man</w:t>
      </w:r>
      <w:r>
        <w:rPr>
          <w:rFonts w:ascii="Times New Roman" w:hAnsi="Times New Roman" w:cs="Times New Roman"/>
          <w:sz w:val="36"/>
        </w:rPr>
        <w:t>…</w:t>
      </w:r>
      <w:r>
        <w:rPr>
          <w:rFonts w:ascii="Bangla Sangam MN" w:hAnsi="Bangla Sangam MN"/>
          <w:sz w:val="36"/>
        </w:rPr>
        <w:t>Teaching the Expectations</w:t>
      </w:r>
    </w:p>
    <w:p w:rsidR="00AE6B15" w:rsidRPr="00AE6B15" w:rsidRDefault="00DF5B82" w:rsidP="00DF5B82">
      <w:pPr>
        <w:pStyle w:val="ListParagraph"/>
        <w:numPr>
          <w:ilvl w:val="1"/>
          <w:numId w:val="2"/>
        </w:numPr>
        <w:rPr>
          <w:rFonts w:ascii="Bangla Sangam MN" w:hAnsi="Bangla Sangam MN"/>
        </w:rPr>
      </w:pPr>
      <w:r>
        <w:rPr>
          <w:rFonts w:ascii="Bangla Sangam MN" w:hAnsi="Bangla Sangam MN"/>
        </w:rPr>
        <w:t xml:space="preserve">Videos teaching behaviors.  You can check out some of our videos at </w:t>
      </w:r>
      <w:r w:rsidRPr="00DF5B82">
        <w:rPr>
          <w:rFonts w:ascii="Bangla Sangam MN" w:hAnsi="Bangla Sangam MN"/>
        </w:rPr>
        <w:t>https://www.hopkinsschools.org/schools/hopkins-west-junior-high/friday-videos</w:t>
      </w:r>
    </w:p>
    <w:p w:rsidR="00AE6B15" w:rsidRPr="00AE6B15" w:rsidRDefault="00AE6B15" w:rsidP="00AE6B15">
      <w:pPr>
        <w:pStyle w:val="ListParagraph"/>
        <w:numPr>
          <w:ilvl w:val="1"/>
          <w:numId w:val="2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Cafeteria</w:t>
      </w:r>
    </w:p>
    <w:p w:rsidR="00AE6B15" w:rsidRPr="00AE6B15" w:rsidRDefault="00AE6B15" w:rsidP="00AE6B15">
      <w:pPr>
        <w:pStyle w:val="ListParagraph"/>
        <w:numPr>
          <w:ilvl w:val="1"/>
          <w:numId w:val="2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On Bus</w:t>
      </w:r>
      <w:r w:rsidR="00CE01B7">
        <w:rPr>
          <w:rFonts w:ascii="Times New Roman" w:hAnsi="Times New Roman" w:cs="Times New Roman"/>
          <w:sz w:val="28"/>
        </w:rPr>
        <w:t>…</w:t>
      </w:r>
      <w:r w:rsidR="00CE01B7">
        <w:rPr>
          <w:rFonts w:ascii="Bangla Sangam MN" w:hAnsi="Bangla Sangam MN"/>
          <w:sz w:val="28"/>
        </w:rPr>
        <w:t>Separate Gotcha Ticket Drawings</w:t>
      </w:r>
    </w:p>
    <w:p w:rsidR="00234B30" w:rsidRPr="00234B30" w:rsidRDefault="00234B30" w:rsidP="00AE6B15">
      <w:pPr>
        <w:pStyle w:val="ListParagraph"/>
        <w:numPr>
          <w:ilvl w:val="1"/>
          <w:numId w:val="2"/>
        </w:numPr>
        <w:rPr>
          <w:rFonts w:ascii="Bangla Sangam MN" w:hAnsi="Bangla Sangam MN"/>
        </w:rPr>
      </w:pPr>
      <w:r>
        <w:rPr>
          <w:rFonts w:ascii="Bangla Sangam MN" w:hAnsi="Bangla Sangam MN"/>
          <w:sz w:val="28"/>
        </w:rPr>
        <w:t>Teaching 3Bs (Be Respectful, Be Responsible, Be Your Best)</w:t>
      </w:r>
    </w:p>
    <w:p w:rsidR="00AE6B15" w:rsidRPr="00AE6B15" w:rsidRDefault="00234B30" w:rsidP="00AE6B15">
      <w:pPr>
        <w:pStyle w:val="ListParagraph"/>
        <w:numPr>
          <w:ilvl w:val="1"/>
          <w:numId w:val="2"/>
        </w:numPr>
        <w:rPr>
          <w:rFonts w:ascii="Bangla Sangam MN" w:hAnsi="Bangla Sangam MN"/>
        </w:rPr>
      </w:pPr>
      <w:r>
        <w:rPr>
          <w:rFonts w:ascii="Bangla Sangam MN" w:hAnsi="Bangla Sangam MN"/>
          <w:sz w:val="28"/>
        </w:rPr>
        <w:t>Gotcha Tickets (4:1)</w:t>
      </w:r>
    </w:p>
    <w:p w:rsidR="00AE6B15" w:rsidRDefault="00AE6B15" w:rsidP="00AE6B15">
      <w:pPr>
        <w:rPr>
          <w:rFonts w:ascii="Bangla Sangam MN" w:hAnsi="Bangla Sangam MN"/>
        </w:rPr>
      </w:pPr>
    </w:p>
    <w:p w:rsidR="00AE6B15" w:rsidRPr="00AE6B15" w:rsidRDefault="00AE6B15" w:rsidP="00AE6B15">
      <w:pPr>
        <w:pStyle w:val="ListParagraph"/>
        <w:numPr>
          <w:ilvl w:val="0"/>
          <w:numId w:val="2"/>
        </w:numPr>
        <w:rPr>
          <w:rFonts w:ascii="Bangla Sangam MN" w:hAnsi="Bangla Sangam MN"/>
        </w:rPr>
      </w:pPr>
      <w:r>
        <w:rPr>
          <w:rFonts w:ascii="Bangla Sangam MN" w:hAnsi="Bangla Sangam MN"/>
          <w:sz w:val="36"/>
        </w:rPr>
        <w:t>Guest Teachers (New Language)</w:t>
      </w:r>
    </w:p>
    <w:p w:rsidR="00AE6B15" w:rsidRPr="00AE6B15" w:rsidRDefault="00AE6B15" w:rsidP="00AE6B15">
      <w:pPr>
        <w:pStyle w:val="ListParagraph"/>
        <w:numPr>
          <w:ilvl w:val="1"/>
          <w:numId w:val="2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Guest Teacher Help Sheet</w:t>
      </w:r>
    </w:p>
    <w:p w:rsidR="007413EC" w:rsidRPr="00AE6B15" w:rsidRDefault="00AE6B15" w:rsidP="00AE6B15">
      <w:pPr>
        <w:pStyle w:val="ListParagraph"/>
        <w:numPr>
          <w:ilvl w:val="1"/>
          <w:numId w:val="2"/>
        </w:numPr>
        <w:rPr>
          <w:rFonts w:ascii="Bangla Sangam MN" w:hAnsi="Bangla Sangam MN"/>
          <w:sz w:val="28"/>
        </w:rPr>
      </w:pPr>
      <w:r w:rsidRPr="00AE6B15">
        <w:rPr>
          <w:rFonts w:ascii="Bangla Sangam MN" w:hAnsi="Bangla Sangam MN"/>
          <w:sz w:val="28"/>
        </w:rPr>
        <w:t>Guest Teacher Gotcha Ticket</w:t>
      </w:r>
      <w:r w:rsidR="00CE01B7">
        <w:rPr>
          <w:rFonts w:ascii="Bangla Sangam MN" w:hAnsi="Bangla Sangam MN"/>
          <w:sz w:val="28"/>
        </w:rPr>
        <w:t>s</w:t>
      </w:r>
    </w:p>
    <w:sectPr w:rsidR="007413EC" w:rsidRPr="00AE6B15" w:rsidSect="007413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1096"/>
    <w:multiLevelType w:val="hybridMultilevel"/>
    <w:tmpl w:val="F5B82B42"/>
    <w:lvl w:ilvl="0" w:tplc="04090001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C384F01"/>
    <w:multiLevelType w:val="hybridMultilevel"/>
    <w:tmpl w:val="FE34B99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67D33"/>
    <w:multiLevelType w:val="hybridMultilevel"/>
    <w:tmpl w:val="52F2A4F0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13EC"/>
    <w:rsid w:val="000308FC"/>
    <w:rsid w:val="001C021D"/>
    <w:rsid w:val="00234B30"/>
    <w:rsid w:val="002C0391"/>
    <w:rsid w:val="00575239"/>
    <w:rsid w:val="006F103B"/>
    <w:rsid w:val="007413EC"/>
    <w:rsid w:val="008A75E3"/>
    <w:rsid w:val="00AE6B15"/>
    <w:rsid w:val="00B0583E"/>
    <w:rsid w:val="00C46376"/>
    <w:rsid w:val="00CE01B7"/>
    <w:rsid w:val="00DF5B82"/>
    <w:rsid w:val="00E75A43"/>
    <w:rsid w:val="00F156E8"/>
    <w:rsid w:val="00F72CAD"/>
    <w:rsid w:val="00FB74C0"/>
  </w:rsids>
  <m:mathPr>
    <m:mathFont m:val="Aveni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Macintosh Word</Application>
  <DocSecurity>0</DocSecurity>
  <Lines>13</Lines>
  <Paragraphs>3</Paragraphs>
  <ScaleCrop>false</ScaleCrop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</dc:creator>
  <cp:keywords/>
  <cp:lastModifiedBy>sysop</cp:lastModifiedBy>
  <cp:revision>2</cp:revision>
  <cp:lastPrinted>2017-03-27T17:59:00Z</cp:lastPrinted>
  <dcterms:created xsi:type="dcterms:W3CDTF">2017-06-07T19:08:00Z</dcterms:created>
  <dcterms:modified xsi:type="dcterms:W3CDTF">2017-06-07T19:08:00Z</dcterms:modified>
</cp:coreProperties>
</file>